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E9" w:rsidRPr="00FA22EA" w:rsidRDefault="00F459D4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  <w:r w:rsidRPr="00FA22EA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சுயேட்சை மற்றும் சமூக சேவை அமைப்புக்களைப் பதிவு செய்தல்.</w:t>
      </w:r>
    </w:p>
    <w:p w:rsidR="00F459D4" w:rsidRPr="00FA22EA" w:rsidRDefault="00F459D4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FA22EA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FA22EA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F459D4" w:rsidRDefault="00F459D4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சுயேட்சை</w:t>
      </w:r>
      <w:r>
        <w:rPr>
          <w:rFonts w:ascii="Nirmala UI" w:hAnsi="Nirmala UI" w:cs="Nirmala UI"/>
          <w:sz w:val="24"/>
          <w:szCs w:val="24"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அமைப்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பை அரசில்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பதிவு செய்தல்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மற்றும் </w:t>
      </w:r>
      <w:r w:rsidR="005F1D90">
        <w:rPr>
          <w:rFonts w:ascii="Nirmala UI" w:hAnsi="Nirmala UI" w:cs="Nirmala UI" w:hint="cs"/>
          <w:sz w:val="24"/>
          <w:szCs w:val="24"/>
          <w:cs/>
          <w:lang w:bidi="ta-IN"/>
        </w:rPr>
        <w:t>மேற் பார்வை செய்தல்.</w:t>
      </w:r>
    </w:p>
    <w:p w:rsidR="00F459D4" w:rsidRDefault="00F459D4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FA22EA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FA22EA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</w:p>
    <w:p w:rsidR="005F1D90" w:rsidRPr="005F1D90" w:rsidRDefault="005F1D90" w:rsidP="005F1D90">
      <w:pPr>
        <w:rPr>
          <w:rFonts w:ascii="Nirmala UI" w:hAnsi="Nirmala UI" w:cs="Nirmala UI" w:hint="cs"/>
          <w:color w:val="000000" w:themeColor="text1"/>
          <w:sz w:val="24"/>
          <w:szCs w:val="24"/>
          <w:lang w:bidi="ta-IN"/>
        </w:rPr>
      </w:pPr>
      <w:r w:rsidRPr="005F1D90"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>.....................</w:t>
      </w:r>
      <w:r>
        <w:rPr>
          <w:rFonts w:ascii="Nirmala UI" w:hAnsi="Nirmala UI" w:cs="Nirmala UI" w:hint="cs"/>
          <w:color w:val="000000" w:themeColor="text1"/>
          <w:sz w:val="24"/>
          <w:szCs w:val="24"/>
          <w:cs/>
          <w:lang w:bidi="ta-IN"/>
        </w:rPr>
        <w:t xml:space="preserve">.......இலக்கமுடைய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சுயேட்சை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சமூக சேவை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அமைப்பு விதியில் குறிப்பிடப்பட்டுள்ள  நிபந்தனைகளை பூர்த்தி செய்திருத்தல்.</w:t>
      </w:r>
    </w:p>
    <w:p w:rsidR="00F459D4" w:rsidRDefault="00F459D4">
      <w:pPr>
        <w:rPr>
          <w:rFonts w:ascii="Nirmala UI" w:hAnsi="Nirmala UI" w:cs="Nirmala UI"/>
          <w:sz w:val="24"/>
          <w:szCs w:val="24"/>
          <w:lang w:bidi="ta-IN"/>
        </w:rPr>
      </w:pPr>
    </w:p>
    <w:p w:rsidR="00F459D4" w:rsidRPr="00FA22EA" w:rsidRDefault="00F459D4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FA22EA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அவசியமான ஆவணங்கள் </w:t>
      </w:r>
      <w:r w:rsidRPr="00FA22EA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F459D4" w:rsidRDefault="00F459D4" w:rsidP="00F459D4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வேண்டுதல் கடிதம்.</w:t>
      </w:r>
    </w:p>
    <w:p w:rsidR="00F459D4" w:rsidRDefault="00F459D4" w:rsidP="00F459D4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  <w:lang w:bidi="ta-IN"/>
        </w:rPr>
      </w:pPr>
      <w:r w:rsidRPr="00F459D4">
        <w:rPr>
          <w:rFonts w:ascii="Nirmala UI" w:hAnsi="Nirmala UI" w:cs="Nirmala UI" w:hint="cs"/>
          <w:sz w:val="24"/>
          <w:szCs w:val="24"/>
          <w:cs/>
          <w:lang w:bidi="ta-IN"/>
        </w:rPr>
        <w:t>விண்ணப்பப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் படிவம்.</w:t>
      </w:r>
    </w:p>
    <w:p w:rsidR="00F459D4" w:rsidRDefault="006842E3" w:rsidP="00F459D4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சங்கம் கொண்டுள்ள நிபந்தனைகள்.</w:t>
      </w:r>
    </w:p>
    <w:p w:rsidR="00F459D4" w:rsidRDefault="00F459D4" w:rsidP="00F459D4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அங்கத்தவர்களின் பெயர்ப்</w:t>
      </w:r>
      <w:r w:rsidR="0064599D"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பட்டியல்.</w:t>
      </w:r>
    </w:p>
    <w:p w:rsidR="00F459D4" w:rsidRDefault="00F459D4" w:rsidP="00F459D4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உத்தியோகர் </w:t>
      </w:r>
      <w:r w:rsidR="0064599D">
        <w:rPr>
          <w:rFonts w:ascii="Nirmala UI" w:hAnsi="Nirmala UI" w:cs="Nirmala UI" w:hint="cs"/>
          <w:sz w:val="24"/>
          <w:szCs w:val="24"/>
          <w:cs/>
          <w:lang w:bidi="ta-IN"/>
        </w:rPr>
        <w:t>சபையின் பெயர்ப் பட்டியல்.</w:t>
      </w:r>
    </w:p>
    <w:p w:rsidR="0064599D" w:rsidRDefault="0064599D" w:rsidP="00F459D4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முன்னைய ஆண்டின் வரவு செலவு அறிக்கை.</w:t>
      </w:r>
    </w:p>
    <w:p w:rsidR="0064599D" w:rsidRDefault="0064599D" w:rsidP="00F459D4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மகா சபை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அறிக்கை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மற்றும் சமூகமளித்தலின் பெயர்ப் பட்டியல்.</w:t>
      </w:r>
    </w:p>
    <w:p w:rsidR="0064599D" w:rsidRDefault="0064599D" w:rsidP="00F459D4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வங்கிக் கணக்குத் தகவல்கள்.</w:t>
      </w:r>
    </w:p>
    <w:p w:rsidR="008509B9" w:rsidRDefault="0064599D" w:rsidP="008509B9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  <w:lang w:bidi="ta-IN"/>
        </w:rPr>
      </w:pPr>
      <w:r w:rsidRPr="008509B9">
        <w:rPr>
          <w:rFonts w:ascii="Nirmala UI" w:hAnsi="Nirmala UI" w:cs="Nirmala UI" w:hint="cs"/>
          <w:sz w:val="24"/>
          <w:szCs w:val="24"/>
          <w:cs/>
          <w:lang w:bidi="ta-IN"/>
        </w:rPr>
        <w:t>கணக்கு</w:t>
      </w:r>
      <w:r w:rsidRPr="008509B9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சம்பந்தமாக கணக்காளர் ஒருவரின் சான்றிதழுடனான </w:t>
      </w:r>
      <w:r w:rsidRPr="008509B9">
        <w:rPr>
          <w:rFonts w:ascii="Nirmala UI" w:hAnsi="Nirmala UI" w:cs="Nirmala UI" w:hint="cs"/>
          <w:sz w:val="24"/>
          <w:szCs w:val="24"/>
          <w:cs/>
          <w:lang w:bidi="ta-IN"/>
        </w:rPr>
        <w:t>கணக்கு</w:t>
      </w:r>
      <w:r w:rsidRPr="008509B9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வெளியீடு.</w:t>
      </w:r>
      <w:r w:rsidR="008509B9">
        <w:rPr>
          <w:rFonts w:ascii="Nirmala UI" w:hAnsi="Nirmala UI" w:cs="Nirmala UI" w:hint="cs"/>
          <w:sz w:val="24"/>
          <w:szCs w:val="24"/>
          <w:cs/>
          <w:lang w:bidi="ta-IN"/>
        </w:rPr>
        <w:t xml:space="preserve">                                </w:t>
      </w:r>
    </w:p>
    <w:p w:rsidR="008509B9" w:rsidRPr="00FA22EA" w:rsidRDefault="008509B9" w:rsidP="008509B9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FA22EA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வேலை ஒழுங்கு முறை</w:t>
      </w:r>
      <w:r w:rsidRPr="00FA22EA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 </w:t>
      </w:r>
      <w:r w:rsidRPr="00FA22EA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8509B9" w:rsidRPr="008509B9" w:rsidRDefault="008509B9" w:rsidP="008509B9">
      <w:pPr>
        <w:pStyle w:val="ListParagraph"/>
        <w:numPr>
          <w:ilvl w:val="0"/>
          <w:numId w:val="3"/>
        </w:numPr>
        <w:rPr>
          <w:rFonts w:hint="cs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உரிய கோவையுடன் விண்ணப்பப் படிவம் கிடைத்தல்.</w:t>
      </w:r>
    </w:p>
    <w:p w:rsidR="008509B9" w:rsidRPr="008509B9" w:rsidRDefault="008509B9" w:rsidP="008509B9">
      <w:pPr>
        <w:pStyle w:val="ListParagraph"/>
        <w:numPr>
          <w:ilvl w:val="0"/>
          <w:numId w:val="3"/>
        </w:numPr>
        <w:rPr>
          <w:rFonts w:hint="cs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கிராம சேவகர் / சமூக சேவை அதிகாரி சிபாரிசு செய்தல்.</w:t>
      </w:r>
    </w:p>
    <w:p w:rsidR="008509B9" w:rsidRPr="00FA22EA" w:rsidRDefault="00FA22EA" w:rsidP="008509B9">
      <w:pPr>
        <w:pStyle w:val="ListParagraph"/>
        <w:numPr>
          <w:ilvl w:val="0"/>
          <w:numId w:val="3"/>
        </w:numPr>
        <w:rPr>
          <w:rFonts w:hint="cs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செயலாளர் அனுமதி அளித்தல்.</w:t>
      </w:r>
    </w:p>
    <w:p w:rsidR="00FA22EA" w:rsidRPr="00FA22EA" w:rsidRDefault="00FA22EA" w:rsidP="00FA22EA">
      <w:pPr>
        <w:pStyle w:val="ListParagraph"/>
        <w:numPr>
          <w:ilvl w:val="0"/>
          <w:numId w:val="3"/>
        </w:numPr>
        <w:rPr>
          <w:rFonts w:hint="cs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சுயேட்சை</w:t>
      </w:r>
      <w:r>
        <w:rPr>
          <w:rFonts w:ascii="Nirmala UI" w:hAnsi="Nirmala UI" w:cs="Nirmala UI"/>
          <w:sz w:val="24"/>
          <w:szCs w:val="24"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அமைப்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பு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பதிவு செய்தல்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கோவையில் குறிப்பிட்டு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பதிவு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இலக்கத்துடன்  முறையான பதிவுச் சான்றிதழ் பத்திரத்தை விநியோகித்தல்.</w:t>
      </w:r>
    </w:p>
    <w:p w:rsidR="00FA22EA" w:rsidRPr="00FA22EA" w:rsidRDefault="006842E3" w:rsidP="006842E3">
      <w:pPr>
        <w:pStyle w:val="ListParagraph"/>
        <w:numPr>
          <w:ilvl w:val="0"/>
          <w:numId w:val="3"/>
        </w:numPr>
        <w:rPr>
          <w:rFonts w:hint="cs"/>
          <w:lang w:bidi="ta-IN"/>
        </w:rPr>
      </w:pPr>
      <w:bookmarkStart w:id="0" w:name="_GoBack"/>
      <w:bookmarkEnd w:id="0"/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மேற் பார்வை செய்தல்/பரீட்சித்தல் மற்றும் மீள்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மேற் பார்வை செய்தல்</w:t>
      </w:r>
    </w:p>
    <w:p w:rsidR="00FA22EA" w:rsidRPr="008509B9" w:rsidRDefault="00FA22EA" w:rsidP="00FA22EA">
      <w:pPr>
        <w:pStyle w:val="ListParagraph"/>
        <w:numPr>
          <w:ilvl w:val="0"/>
          <w:numId w:val="3"/>
        </w:numPr>
        <w:rPr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உரிய கடிதங்களை கோவைப்படுத்தல்.  </w:t>
      </w:r>
    </w:p>
    <w:sectPr w:rsidR="00FA22EA" w:rsidRPr="00850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C45D8"/>
    <w:multiLevelType w:val="hybridMultilevel"/>
    <w:tmpl w:val="B1C210C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F30B24"/>
    <w:multiLevelType w:val="hybridMultilevel"/>
    <w:tmpl w:val="F336F0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C7108"/>
    <w:multiLevelType w:val="hybridMultilevel"/>
    <w:tmpl w:val="1F88F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D4"/>
    <w:rsid w:val="00141406"/>
    <w:rsid w:val="005434E9"/>
    <w:rsid w:val="005F1D90"/>
    <w:rsid w:val="0064599D"/>
    <w:rsid w:val="006842E3"/>
    <w:rsid w:val="008509B9"/>
    <w:rsid w:val="00F459D4"/>
    <w:rsid w:val="00FA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F0FA8"/>
  <w15:chartTrackingRefBased/>
  <w15:docId w15:val="{74B462E1-7DF6-4E45-A8A8-CCD28810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2018-12-07T08:39:00Z</dcterms:created>
  <dcterms:modified xsi:type="dcterms:W3CDTF">2018-12-07T08:39:00Z</dcterms:modified>
</cp:coreProperties>
</file>